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7D" w:rsidRPr="0075167D" w:rsidRDefault="0075167D" w:rsidP="0075167D">
      <w:pPr>
        <w:spacing w:after="0" w:line="341" w:lineRule="atLeast"/>
        <w:rPr>
          <w:rFonts w:ascii="Helvetica" w:eastAsia="Times New Roman" w:hAnsi="Helvetica" w:cs="Helvetica"/>
          <w:color w:val="000000"/>
          <w:sz w:val="24"/>
          <w:szCs w:val="24"/>
          <w:lang w:eastAsia="es-AR"/>
        </w:rPr>
      </w:pPr>
    </w:p>
    <w:p w:rsidR="00D44D79" w:rsidRPr="00B1097E" w:rsidRDefault="00D44D79">
      <w:pPr>
        <w:rPr>
          <w:sz w:val="24"/>
          <w:szCs w:val="24"/>
        </w:rPr>
      </w:pPr>
    </w:p>
    <w:p w:rsidR="00E35956" w:rsidRPr="00B1097E" w:rsidRDefault="008B0930" w:rsidP="00E3595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TORNEOS FLEX  2018</w:t>
      </w:r>
    </w:p>
    <w:p w:rsidR="00E35956" w:rsidRPr="00B1097E" w:rsidRDefault="00E35956" w:rsidP="00E35956">
      <w:pPr>
        <w:rPr>
          <w:b/>
          <w:sz w:val="24"/>
          <w:szCs w:val="24"/>
          <w:u w:val="single"/>
        </w:rPr>
      </w:pPr>
    </w:p>
    <w:p w:rsidR="001174CC" w:rsidRPr="00B1097E" w:rsidRDefault="00E35956" w:rsidP="00E35956">
      <w:pPr>
        <w:rPr>
          <w:sz w:val="24"/>
          <w:szCs w:val="24"/>
        </w:rPr>
      </w:pPr>
      <w:r w:rsidRPr="00B1097E">
        <w:rPr>
          <w:b/>
          <w:sz w:val="24"/>
          <w:szCs w:val="24"/>
          <w:u w:val="single"/>
        </w:rPr>
        <w:t>Categorías:</w:t>
      </w:r>
      <w:r w:rsidRPr="00B1097E">
        <w:rPr>
          <w:sz w:val="24"/>
          <w:szCs w:val="24"/>
        </w:rPr>
        <w:tab/>
      </w:r>
    </w:p>
    <w:p w:rsidR="00E35956" w:rsidRPr="00B1097E" w:rsidRDefault="001174CC" w:rsidP="00E35956">
      <w:pPr>
        <w:rPr>
          <w:sz w:val="24"/>
          <w:szCs w:val="24"/>
        </w:rPr>
      </w:pPr>
      <w:r w:rsidRPr="00B1097E">
        <w:rPr>
          <w:b/>
          <w:sz w:val="24"/>
          <w:szCs w:val="24"/>
        </w:rPr>
        <w:t>Superior</w:t>
      </w:r>
      <w:r w:rsidR="00E35956" w:rsidRPr="00B1097E">
        <w:rPr>
          <w:sz w:val="24"/>
          <w:szCs w:val="24"/>
        </w:rPr>
        <w:t>.</w:t>
      </w:r>
      <w:r w:rsidRPr="00B1097E">
        <w:rPr>
          <w:sz w:val="24"/>
          <w:szCs w:val="24"/>
        </w:rPr>
        <w:t xml:space="preserve"> El  torn</w:t>
      </w:r>
      <w:r w:rsidR="00B1097E">
        <w:rPr>
          <w:sz w:val="24"/>
          <w:szCs w:val="24"/>
        </w:rPr>
        <w:t>eo va</w:t>
      </w:r>
      <w:r w:rsidR="008B0930">
        <w:rPr>
          <w:sz w:val="24"/>
          <w:szCs w:val="24"/>
        </w:rPr>
        <w:t xml:space="preserve"> a ser lo mas regionalizado posible</w:t>
      </w:r>
      <w:r w:rsidR="003F0029">
        <w:rPr>
          <w:sz w:val="24"/>
          <w:szCs w:val="24"/>
        </w:rPr>
        <w:t>, de acuerdo a los inscriptos</w:t>
      </w:r>
    </w:p>
    <w:p w:rsidR="00E35956" w:rsidRPr="00B1097E" w:rsidRDefault="00E35956" w:rsidP="00E35956">
      <w:pPr>
        <w:rPr>
          <w:b/>
          <w:sz w:val="24"/>
          <w:szCs w:val="24"/>
          <w:u w:val="single"/>
        </w:rPr>
      </w:pPr>
      <w:r w:rsidRPr="00B1097E">
        <w:rPr>
          <w:b/>
          <w:sz w:val="24"/>
          <w:szCs w:val="24"/>
          <w:u w:val="single"/>
        </w:rPr>
        <w:t>Forma de disputa:</w:t>
      </w:r>
    </w:p>
    <w:p w:rsidR="00E35956" w:rsidRPr="00B1097E" w:rsidRDefault="00E35956" w:rsidP="00E35956">
      <w:pPr>
        <w:ind w:left="1416" w:firstLine="708"/>
        <w:rPr>
          <w:sz w:val="24"/>
          <w:szCs w:val="24"/>
        </w:rPr>
      </w:pPr>
      <w:r w:rsidRPr="00B1097E">
        <w:rPr>
          <w:b/>
          <w:sz w:val="24"/>
          <w:szCs w:val="24"/>
        </w:rPr>
        <w:t xml:space="preserve"> Etapa Regionalizada:</w:t>
      </w:r>
      <w:r w:rsidRPr="00B1097E">
        <w:rPr>
          <w:sz w:val="24"/>
          <w:szCs w:val="24"/>
        </w:rPr>
        <w:t xml:space="preserve"> </w:t>
      </w:r>
      <w:r w:rsidR="003F0029">
        <w:rPr>
          <w:sz w:val="24"/>
          <w:szCs w:val="24"/>
        </w:rPr>
        <w:t xml:space="preserve">Se dividirán en tantas zonas como </w:t>
      </w:r>
      <w:proofErr w:type="spellStart"/>
      <w:r w:rsidR="003F0029">
        <w:rPr>
          <w:sz w:val="24"/>
          <w:szCs w:val="24"/>
        </w:rPr>
        <w:t>amirite</w:t>
      </w:r>
      <w:proofErr w:type="spellEnd"/>
      <w:r w:rsidR="003F0029">
        <w:rPr>
          <w:sz w:val="24"/>
          <w:szCs w:val="24"/>
        </w:rPr>
        <w:t xml:space="preserve"> la cantidad de </w:t>
      </w:r>
      <w:proofErr w:type="gramStart"/>
      <w:r w:rsidR="003F0029">
        <w:rPr>
          <w:sz w:val="24"/>
          <w:szCs w:val="24"/>
        </w:rPr>
        <w:t>inscriptos ,</w:t>
      </w:r>
      <w:proofErr w:type="gramEnd"/>
      <w:r w:rsidR="003F0029">
        <w:rPr>
          <w:sz w:val="24"/>
          <w:szCs w:val="24"/>
        </w:rPr>
        <w:t xml:space="preserve"> se jugaran </w:t>
      </w:r>
      <w:r w:rsidRPr="00B1097E">
        <w:rPr>
          <w:sz w:val="24"/>
          <w:szCs w:val="24"/>
        </w:rPr>
        <w:t>partidos todos vs todos ida y vuelta.</w:t>
      </w:r>
    </w:p>
    <w:p w:rsidR="00E35956" w:rsidRPr="00B1097E" w:rsidRDefault="001174CC" w:rsidP="00E35956">
      <w:pPr>
        <w:ind w:left="1416" w:firstLine="708"/>
        <w:rPr>
          <w:sz w:val="24"/>
          <w:szCs w:val="24"/>
        </w:rPr>
      </w:pPr>
      <w:r w:rsidRPr="00B1097E">
        <w:rPr>
          <w:b/>
          <w:sz w:val="24"/>
          <w:szCs w:val="24"/>
        </w:rPr>
        <w:t xml:space="preserve">2° Etapa no regionalizada o de reubicación, </w:t>
      </w:r>
      <w:r w:rsidR="00B1097E" w:rsidRPr="00B1097E">
        <w:rPr>
          <w:b/>
          <w:sz w:val="24"/>
          <w:szCs w:val="24"/>
        </w:rPr>
        <w:t>(</w:t>
      </w:r>
      <w:r w:rsidR="00B1097E" w:rsidRPr="00B1097E">
        <w:rPr>
          <w:sz w:val="24"/>
          <w:szCs w:val="24"/>
        </w:rPr>
        <w:t>según</w:t>
      </w:r>
      <w:r w:rsidRPr="00B1097E">
        <w:rPr>
          <w:sz w:val="24"/>
          <w:szCs w:val="24"/>
        </w:rPr>
        <w:t xml:space="preserve"> equipos inscriptos</w:t>
      </w:r>
      <w:r w:rsidRPr="00B1097E">
        <w:rPr>
          <w:b/>
          <w:sz w:val="24"/>
          <w:szCs w:val="24"/>
        </w:rPr>
        <w:t>)</w:t>
      </w:r>
    </w:p>
    <w:p w:rsidR="00E35956" w:rsidRPr="00B1097E" w:rsidRDefault="001174CC" w:rsidP="00E35956">
      <w:pPr>
        <w:rPr>
          <w:sz w:val="24"/>
          <w:szCs w:val="24"/>
        </w:rPr>
      </w:pPr>
      <w:r w:rsidRPr="00B1097E">
        <w:rPr>
          <w:b/>
          <w:sz w:val="24"/>
          <w:szCs w:val="24"/>
        </w:rPr>
        <w:t xml:space="preserve">  3° Etapa </w:t>
      </w:r>
      <w:proofErr w:type="spellStart"/>
      <w:r w:rsidRPr="00B1097E">
        <w:rPr>
          <w:b/>
          <w:sz w:val="24"/>
          <w:szCs w:val="24"/>
        </w:rPr>
        <w:t>play</w:t>
      </w:r>
      <w:proofErr w:type="spellEnd"/>
      <w:r w:rsidRPr="00B1097E">
        <w:rPr>
          <w:b/>
          <w:sz w:val="24"/>
          <w:szCs w:val="24"/>
        </w:rPr>
        <w:t xml:space="preserve"> off</w:t>
      </w:r>
    </w:p>
    <w:p w:rsidR="00E35956" w:rsidRPr="00B1097E" w:rsidRDefault="00E35956" w:rsidP="00E35956">
      <w:pPr>
        <w:rPr>
          <w:b/>
          <w:sz w:val="24"/>
          <w:szCs w:val="24"/>
        </w:rPr>
      </w:pPr>
    </w:p>
    <w:p w:rsidR="00E35956" w:rsidRPr="00B1097E" w:rsidRDefault="00E35956" w:rsidP="00E35956">
      <w:pPr>
        <w:rPr>
          <w:b/>
          <w:sz w:val="24"/>
          <w:szCs w:val="24"/>
          <w:u w:val="single"/>
        </w:rPr>
      </w:pPr>
      <w:r w:rsidRPr="00B1097E">
        <w:rPr>
          <w:b/>
          <w:sz w:val="24"/>
          <w:szCs w:val="24"/>
          <w:u w:val="single"/>
        </w:rPr>
        <w:t>Formativas y mini básquet:</w:t>
      </w:r>
    </w:p>
    <w:p w:rsidR="001174CC" w:rsidRPr="00B1097E" w:rsidRDefault="001174CC" w:rsidP="00E35956">
      <w:pPr>
        <w:rPr>
          <w:sz w:val="24"/>
          <w:szCs w:val="24"/>
        </w:rPr>
      </w:pPr>
      <w:r w:rsidRPr="00B1097E">
        <w:rPr>
          <w:sz w:val="24"/>
          <w:szCs w:val="24"/>
        </w:rPr>
        <w:t xml:space="preserve">                               Dividido en zonas geográficas de acuerdo a inscriptos</w:t>
      </w:r>
    </w:p>
    <w:p w:rsidR="00E35956" w:rsidRPr="00B1097E" w:rsidRDefault="00E35956" w:rsidP="00E35956">
      <w:pPr>
        <w:rPr>
          <w:b/>
          <w:sz w:val="24"/>
          <w:szCs w:val="24"/>
        </w:rPr>
      </w:pPr>
      <w:r w:rsidRPr="00B1097E">
        <w:rPr>
          <w:b/>
          <w:sz w:val="24"/>
          <w:szCs w:val="24"/>
          <w:u w:val="single"/>
        </w:rPr>
        <w:t>Categorías:</w:t>
      </w:r>
      <w:r w:rsidRPr="00B1097E">
        <w:rPr>
          <w:b/>
          <w:sz w:val="24"/>
          <w:szCs w:val="24"/>
        </w:rPr>
        <w:tab/>
      </w:r>
    </w:p>
    <w:p w:rsidR="00E35956" w:rsidRPr="00B1097E" w:rsidRDefault="00E35956" w:rsidP="00E3595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1097E">
        <w:rPr>
          <w:b/>
          <w:sz w:val="24"/>
          <w:szCs w:val="24"/>
        </w:rPr>
        <w:t>Formativas Completas</w:t>
      </w:r>
      <w:r w:rsidR="008B0930" w:rsidRPr="00B1097E">
        <w:rPr>
          <w:b/>
          <w:sz w:val="24"/>
          <w:szCs w:val="24"/>
        </w:rPr>
        <w:t>:</w:t>
      </w:r>
      <w:r w:rsidR="008B0930">
        <w:rPr>
          <w:sz w:val="24"/>
          <w:szCs w:val="24"/>
        </w:rPr>
        <w:t xml:space="preserve"> </w:t>
      </w:r>
      <w:r w:rsidR="008B0930" w:rsidRPr="00B1097E">
        <w:rPr>
          <w:sz w:val="24"/>
          <w:szCs w:val="24"/>
        </w:rPr>
        <w:t>Instituciones</w:t>
      </w:r>
      <w:r w:rsidRPr="00B1097E">
        <w:rPr>
          <w:sz w:val="24"/>
          <w:szCs w:val="24"/>
        </w:rPr>
        <w:t xml:space="preserve"> que presenten las 6 (</w:t>
      </w:r>
      <w:r w:rsidR="00B1097E" w:rsidRPr="00B1097E">
        <w:rPr>
          <w:sz w:val="24"/>
          <w:szCs w:val="24"/>
        </w:rPr>
        <w:t>seis)</w:t>
      </w:r>
      <w:r w:rsidRPr="00B1097E">
        <w:rPr>
          <w:sz w:val="24"/>
          <w:szCs w:val="24"/>
        </w:rPr>
        <w:t xml:space="preserve"> categorías completas correspondient</w:t>
      </w:r>
      <w:r w:rsidR="001174CC" w:rsidRPr="00B1097E">
        <w:rPr>
          <w:sz w:val="24"/>
          <w:szCs w:val="24"/>
        </w:rPr>
        <w:t>es al mini y formativas (U10-U12-</w:t>
      </w:r>
      <w:r w:rsidRPr="00B1097E">
        <w:rPr>
          <w:sz w:val="24"/>
          <w:szCs w:val="24"/>
        </w:rPr>
        <w:t>u13-u15-u17-u19)</w:t>
      </w:r>
      <w:r w:rsidR="001174CC" w:rsidRPr="00B1097E">
        <w:rPr>
          <w:sz w:val="24"/>
          <w:szCs w:val="24"/>
        </w:rPr>
        <w:t xml:space="preserve">. </w:t>
      </w:r>
    </w:p>
    <w:p w:rsidR="00E35956" w:rsidRPr="00B1097E" w:rsidRDefault="00E35956" w:rsidP="00E35956">
      <w:pPr>
        <w:pStyle w:val="Prrafodelista"/>
        <w:rPr>
          <w:sz w:val="24"/>
          <w:szCs w:val="24"/>
        </w:rPr>
      </w:pPr>
    </w:p>
    <w:p w:rsidR="00E35956" w:rsidRPr="00B1097E" w:rsidRDefault="00E35956" w:rsidP="00E3595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1097E">
        <w:rPr>
          <w:b/>
          <w:sz w:val="24"/>
          <w:szCs w:val="24"/>
        </w:rPr>
        <w:t>Formativas Incompletas</w:t>
      </w:r>
      <w:r w:rsidR="003F0029" w:rsidRPr="00B1097E">
        <w:rPr>
          <w:b/>
          <w:sz w:val="24"/>
          <w:szCs w:val="24"/>
        </w:rPr>
        <w:t>:</w:t>
      </w:r>
      <w:r w:rsidR="003F0029">
        <w:rPr>
          <w:sz w:val="24"/>
          <w:szCs w:val="24"/>
        </w:rPr>
        <w:t xml:space="preserve"> </w:t>
      </w:r>
      <w:r w:rsidR="003F0029" w:rsidRPr="00B1097E">
        <w:rPr>
          <w:sz w:val="24"/>
          <w:szCs w:val="24"/>
        </w:rPr>
        <w:t>Instituciones</w:t>
      </w:r>
      <w:r w:rsidRPr="00B1097E">
        <w:rPr>
          <w:sz w:val="24"/>
          <w:szCs w:val="24"/>
        </w:rPr>
        <w:t xml:space="preserve"> que solo completen con un mínimo de 2 (dos) de las 3 (</w:t>
      </w:r>
      <w:r w:rsidR="00AE2BE6" w:rsidRPr="00B1097E">
        <w:rPr>
          <w:sz w:val="24"/>
          <w:szCs w:val="24"/>
        </w:rPr>
        <w:t>tres) categorías</w:t>
      </w:r>
      <w:r w:rsidRPr="00B1097E">
        <w:rPr>
          <w:sz w:val="24"/>
          <w:szCs w:val="24"/>
        </w:rPr>
        <w:t xml:space="preserve"> correspondientes (u15-u17-u19).</w:t>
      </w:r>
    </w:p>
    <w:p w:rsidR="00E35956" w:rsidRPr="00B1097E" w:rsidRDefault="00E35956" w:rsidP="00E35956">
      <w:pPr>
        <w:pStyle w:val="Prrafodelista"/>
        <w:rPr>
          <w:sz w:val="24"/>
          <w:szCs w:val="24"/>
        </w:rPr>
      </w:pPr>
    </w:p>
    <w:p w:rsidR="00E35956" w:rsidRPr="00B1097E" w:rsidRDefault="00E35956" w:rsidP="00E3595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1097E">
        <w:rPr>
          <w:b/>
          <w:sz w:val="24"/>
          <w:szCs w:val="24"/>
        </w:rPr>
        <w:t>Mini básquet Completo:</w:t>
      </w:r>
      <w:r w:rsidR="008B0930">
        <w:rPr>
          <w:sz w:val="24"/>
          <w:szCs w:val="24"/>
        </w:rPr>
        <w:t xml:space="preserve"> </w:t>
      </w:r>
      <w:r w:rsidRPr="00B1097E">
        <w:rPr>
          <w:sz w:val="24"/>
          <w:szCs w:val="24"/>
        </w:rPr>
        <w:t xml:space="preserve">Instituciones que solo completen </w:t>
      </w:r>
      <w:r w:rsidR="00B1097E" w:rsidRPr="00B1097E">
        <w:rPr>
          <w:sz w:val="24"/>
          <w:szCs w:val="24"/>
        </w:rPr>
        <w:t>con las</w:t>
      </w:r>
      <w:r w:rsidRPr="00B1097E">
        <w:rPr>
          <w:sz w:val="24"/>
          <w:szCs w:val="24"/>
        </w:rPr>
        <w:t xml:space="preserve"> 3 (</w:t>
      </w:r>
      <w:r w:rsidR="00B1097E" w:rsidRPr="00B1097E">
        <w:rPr>
          <w:sz w:val="24"/>
          <w:szCs w:val="24"/>
        </w:rPr>
        <w:t>tres) categorías</w:t>
      </w:r>
      <w:r w:rsidRPr="00B1097E">
        <w:rPr>
          <w:sz w:val="24"/>
          <w:szCs w:val="24"/>
        </w:rPr>
        <w:t xml:space="preserve"> correspondientes (Premini-Mini-U13).</w:t>
      </w:r>
    </w:p>
    <w:p w:rsidR="00E35956" w:rsidRPr="00B1097E" w:rsidRDefault="00E35956" w:rsidP="00E35956">
      <w:pPr>
        <w:pStyle w:val="Prrafodelista"/>
        <w:rPr>
          <w:sz w:val="24"/>
          <w:szCs w:val="24"/>
        </w:rPr>
      </w:pPr>
    </w:p>
    <w:p w:rsidR="00E35956" w:rsidRPr="00B1097E" w:rsidRDefault="00E35956" w:rsidP="00E3595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1097E">
        <w:rPr>
          <w:b/>
          <w:sz w:val="24"/>
          <w:szCs w:val="24"/>
        </w:rPr>
        <w:t>Mini básquet Incompleto:</w:t>
      </w:r>
      <w:r w:rsidRPr="00B1097E">
        <w:rPr>
          <w:sz w:val="24"/>
          <w:szCs w:val="24"/>
        </w:rPr>
        <w:t xml:space="preserve"> Instituciones que solo completen con un mínimo de 2 (dos) de las 3 (</w:t>
      </w:r>
      <w:r w:rsidR="00855730" w:rsidRPr="00B1097E">
        <w:rPr>
          <w:sz w:val="24"/>
          <w:szCs w:val="24"/>
        </w:rPr>
        <w:t>tres) categorías</w:t>
      </w:r>
      <w:r w:rsidRPr="00B1097E">
        <w:rPr>
          <w:sz w:val="24"/>
          <w:szCs w:val="24"/>
        </w:rPr>
        <w:t xml:space="preserve"> correspondientes (Premini-Mini-U13). </w:t>
      </w:r>
    </w:p>
    <w:p w:rsidR="00E35956" w:rsidRPr="00B1097E" w:rsidRDefault="00E35956" w:rsidP="00E35956">
      <w:pPr>
        <w:pStyle w:val="Prrafodelista"/>
        <w:rPr>
          <w:sz w:val="24"/>
          <w:szCs w:val="24"/>
        </w:rPr>
      </w:pPr>
    </w:p>
    <w:p w:rsidR="00855730" w:rsidRPr="00B1097E" w:rsidRDefault="00855730" w:rsidP="00E35956">
      <w:pPr>
        <w:rPr>
          <w:sz w:val="24"/>
          <w:szCs w:val="24"/>
        </w:rPr>
      </w:pPr>
    </w:p>
    <w:p w:rsidR="00E35956" w:rsidRPr="00B1097E" w:rsidRDefault="00E35956" w:rsidP="00E35956">
      <w:pPr>
        <w:rPr>
          <w:b/>
          <w:sz w:val="24"/>
          <w:szCs w:val="24"/>
          <w:u w:val="single"/>
        </w:rPr>
      </w:pPr>
      <w:r w:rsidRPr="00B1097E">
        <w:rPr>
          <w:b/>
          <w:sz w:val="24"/>
          <w:szCs w:val="24"/>
          <w:u w:val="single"/>
        </w:rPr>
        <w:t xml:space="preserve"> Forma de disputa:</w:t>
      </w:r>
    </w:p>
    <w:p w:rsidR="00E35956" w:rsidRPr="00B1097E" w:rsidRDefault="00E35956" w:rsidP="00E3595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B1097E">
        <w:rPr>
          <w:sz w:val="24"/>
          <w:szCs w:val="24"/>
        </w:rPr>
        <w:t xml:space="preserve">1° </w:t>
      </w:r>
      <w:r w:rsidRPr="00B1097E">
        <w:rPr>
          <w:b/>
          <w:sz w:val="24"/>
          <w:szCs w:val="24"/>
        </w:rPr>
        <w:t xml:space="preserve">Etapa regionalizada: </w:t>
      </w:r>
      <w:r w:rsidRPr="00B1097E">
        <w:rPr>
          <w:sz w:val="24"/>
          <w:szCs w:val="24"/>
        </w:rPr>
        <w:t>Todos vs todos partidos de ida y vuelta.</w:t>
      </w:r>
    </w:p>
    <w:p w:rsidR="00E35956" w:rsidRPr="00B1097E" w:rsidRDefault="00E35956" w:rsidP="00E3595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B1097E">
        <w:rPr>
          <w:sz w:val="24"/>
          <w:szCs w:val="24"/>
        </w:rPr>
        <w:t xml:space="preserve">2° </w:t>
      </w:r>
      <w:r w:rsidR="00AE2BE6" w:rsidRPr="00B1097E">
        <w:rPr>
          <w:b/>
          <w:sz w:val="24"/>
          <w:szCs w:val="24"/>
        </w:rPr>
        <w:t xml:space="preserve">Etapa no regionalizada o reagrupación </w:t>
      </w:r>
    </w:p>
    <w:p w:rsidR="00E35956" w:rsidRPr="00B1097E" w:rsidRDefault="00E35956" w:rsidP="00E3595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B1097E">
        <w:rPr>
          <w:sz w:val="24"/>
          <w:szCs w:val="24"/>
        </w:rPr>
        <w:lastRenderedPageBreak/>
        <w:t xml:space="preserve">3° </w:t>
      </w:r>
      <w:r w:rsidRPr="00B1097E">
        <w:rPr>
          <w:b/>
          <w:sz w:val="24"/>
          <w:szCs w:val="24"/>
        </w:rPr>
        <w:t xml:space="preserve">Etapa </w:t>
      </w:r>
      <w:proofErr w:type="spellStart"/>
      <w:r w:rsidRPr="00B1097E">
        <w:rPr>
          <w:b/>
          <w:sz w:val="24"/>
          <w:szCs w:val="24"/>
        </w:rPr>
        <w:t>play</w:t>
      </w:r>
      <w:proofErr w:type="spellEnd"/>
      <w:r w:rsidRPr="00B1097E">
        <w:rPr>
          <w:b/>
          <w:sz w:val="24"/>
          <w:szCs w:val="24"/>
        </w:rPr>
        <w:t xml:space="preserve"> off:</w:t>
      </w:r>
    </w:p>
    <w:p w:rsidR="00E35956" w:rsidRPr="00B1097E" w:rsidRDefault="00E35956" w:rsidP="00E35956">
      <w:pPr>
        <w:rPr>
          <w:b/>
          <w:sz w:val="24"/>
          <w:szCs w:val="24"/>
          <w:u w:val="single"/>
        </w:rPr>
      </w:pPr>
      <w:r w:rsidRPr="00B1097E">
        <w:rPr>
          <w:b/>
          <w:sz w:val="24"/>
          <w:szCs w:val="24"/>
          <w:u w:val="single"/>
        </w:rPr>
        <w:t>REGLAMENTO GENERAL.</w:t>
      </w:r>
    </w:p>
    <w:p w:rsidR="00E35956" w:rsidRPr="009B7E39" w:rsidRDefault="00E35956" w:rsidP="00E35956">
      <w:pPr>
        <w:rPr>
          <w:sz w:val="24"/>
          <w:szCs w:val="24"/>
        </w:rPr>
      </w:pPr>
      <w:r w:rsidRPr="00B1097E">
        <w:rPr>
          <w:b/>
          <w:sz w:val="24"/>
          <w:szCs w:val="24"/>
        </w:rPr>
        <w:t>Regirán las mismas normas que las del torneo Formal.</w:t>
      </w:r>
      <w:r w:rsidR="008B0930">
        <w:rPr>
          <w:b/>
          <w:sz w:val="24"/>
          <w:szCs w:val="24"/>
        </w:rPr>
        <w:t xml:space="preserve"> </w:t>
      </w:r>
      <w:r w:rsidR="009B7E39" w:rsidRPr="009B7E39">
        <w:rPr>
          <w:sz w:val="24"/>
          <w:szCs w:val="24"/>
        </w:rPr>
        <w:t xml:space="preserve">Salvo en la cantidad de jugadores a presentar en cada </w:t>
      </w:r>
      <w:r w:rsidR="001659C8" w:rsidRPr="009B7E39">
        <w:rPr>
          <w:sz w:val="24"/>
          <w:szCs w:val="24"/>
        </w:rPr>
        <w:t>categoría</w:t>
      </w:r>
    </w:p>
    <w:p w:rsidR="001D3670" w:rsidRPr="00B1097E" w:rsidRDefault="001D3670" w:rsidP="001D3670">
      <w:pPr>
        <w:pStyle w:val="Prrafodelista"/>
        <w:rPr>
          <w:sz w:val="24"/>
          <w:szCs w:val="24"/>
        </w:rPr>
      </w:pPr>
      <w:r w:rsidRPr="00B1097E">
        <w:rPr>
          <w:sz w:val="24"/>
          <w:szCs w:val="24"/>
        </w:rPr>
        <w:t xml:space="preserve">Cantidad de jugadores </w:t>
      </w:r>
      <w:r w:rsidR="008B0930" w:rsidRPr="00B1097E">
        <w:rPr>
          <w:sz w:val="24"/>
          <w:szCs w:val="24"/>
        </w:rPr>
        <w:t>necesarios</w:t>
      </w:r>
      <w:r w:rsidRPr="00B1097E">
        <w:rPr>
          <w:sz w:val="24"/>
          <w:szCs w:val="24"/>
        </w:rPr>
        <w:t xml:space="preserve"> en cada categoría</w:t>
      </w:r>
      <w:r w:rsidR="008B0930">
        <w:rPr>
          <w:sz w:val="24"/>
          <w:szCs w:val="24"/>
        </w:rPr>
        <w:t xml:space="preserve">, </w:t>
      </w:r>
    </w:p>
    <w:p w:rsidR="001D3670" w:rsidRPr="00B1097E" w:rsidRDefault="001D3670" w:rsidP="001D3670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B1097E">
        <w:rPr>
          <w:sz w:val="24"/>
          <w:szCs w:val="24"/>
          <w:u w:val="single"/>
        </w:rPr>
        <w:t>Superior.</w:t>
      </w:r>
      <w:r w:rsidR="003F0029">
        <w:rPr>
          <w:sz w:val="24"/>
          <w:szCs w:val="24"/>
        </w:rPr>
        <w:t xml:space="preserve"> </w:t>
      </w:r>
      <w:proofErr w:type="gramStart"/>
      <w:r w:rsidR="003F0029">
        <w:rPr>
          <w:sz w:val="24"/>
          <w:szCs w:val="24"/>
        </w:rPr>
        <w:t xml:space="preserve">Libre </w:t>
      </w:r>
      <w:r w:rsidR="008B0930">
        <w:rPr>
          <w:sz w:val="24"/>
          <w:szCs w:val="24"/>
        </w:rPr>
        <w:t>,</w:t>
      </w:r>
      <w:proofErr w:type="gramEnd"/>
      <w:r w:rsidR="008B0930">
        <w:rPr>
          <w:sz w:val="24"/>
          <w:szCs w:val="24"/>
        </w:rPr>
        <w:t xml:space="preserve"> de cualquier edad.</w:t>
      </w:r>
    </w:p>
    <w:p w:rsidR="001D3670" w:rsidRPr="00B1097E" w:rsidRDefault="001D3670" w:rsidP="001D3670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B1097E">
        <w:rPr>
          <w:sz w:val="24"/>
          <w:szCs w:val="24"/>
          <w:u w:val="single"/>
        </w:rPr>
        <w:t>U19.</w:t>
      </w:r>
      <w:r w:rsidRPr="00B1097E">
        <w:rPr>
          <w:sz w:val="24"/>
          <w:szCs w:val="24"/>
        </w:rPr>
        <w:t xml:space="preserve"> Libre, se podrán utilizar jugadores de las categorías U19, U17 y U15</w:t>
      </w:r>
    </w:p>
    <w:p w:rsidR="00BE43C7" w:rsidRPr="00B1097E" w:rsidRDefault="001D3670" w:rsidP="00492271">
      <w:pPr>
        <w:pStyle w:val="Prrafodelista"/>
        <w:numPr>
          <w:ilvl w:val="0"/>
          <w:numId w:val="4"/>
        </w:numPr>
        <w:rPr>
          <w:sz w:val="24"/>
          <w:szCs w:val="24"/>
          <w:u w:val="single"/>
        </w:rPr>
      </w:pPr>
      <w:r w:rsidRPr="00B1097E">
        <w:rPr>
          <w:sz w:val="24"/>
          <w:szCs w:val="24"/>
          <w:u w:val="single"/>
        </w:rPr>
        <w:t xml:space="preserve">U17.  </w:t>
      </w:r>
      <w:r w:rsidR="008B0930">
        <w:rPr>
          <w:sz w:val="24"/>
          <w:szCs w:val="24"/>
        </w:rPr>
        <w:t xml:space="preserve"> Libre</w:t>
      </w:r>
      <w:r w:rsidRPr="00B1097E">
        <w:rPr>
          <w:sz w:val="24"/>
          <w:szCs w:val="24"/>
        </w:rPr>
        <w:t xml:space="preserve">, se podrán utilizar jugadores de las categorías U17, U15 y U13 </w:t>
      </w:r>
    </w:p>
    <w:p w:rsidR="00BE43C7" w:rsidRPr="00B1097E" w:rsidRDefault="00BE43C7" w:rsidP="00492271">
      <w:pPr>
        <w:pStyle w:val="Prrafodelista"/>
        <w:numPr>
          <w:ilvl w:val="0"/>
          <w:numId w:val="4"/>
        </w:numPr>
        <w:rPr>
          <w:sz w:val="24"/>
          <w:szCs w:val="24"/>
          <w:u w:val="single"/>
        </w:rPr>
      </w:pPr>
      <w:r w:rsidRPr="00B1097E">
        <w:rPr>
          <w:sz w:val="24"/>
          <w:szCs w:val="24"/>
          <w:u w:val="single"/>
        </w:rPr>
        <w:t>U15.</w:t>
      </w:r>
      <w:r w:rsidR="008B0930">
        <w:rPr>
          <w:sz w:val="24"/>
          <w:szCs w:val="24"/>
        </w:rPr>
        <w:t xml:space="preserve"> Libre </w:t>
      </w:r>
      <w:r w:rsidRPr="00B1097E">
        <w:rPr>
          <w:sz w:val="24"/>
          <w:szCs w:val="24"/>
        </w:rPr>
        <w:t>, se podrán utilizar jugadores de las categorías U15 y U 13</w:t>
      </w:r>
    </w:p>
    <w:p w:rsidR="00BE43C7" w:rsidRPr="00B1097E" w:rsidRDefault="00BE43C7" w:rsidP="001D3670">
      <w:pPr>
        <w:pStyle w:val="Prrafodelista"/>
        <w:numPr>
          <w:ilvl w:val="0"/>
          <w:numId w:val="4"/>
        </w:numPr>
        <w:rPr>
          <w:sz w:val="24"/>
          <w:szCs w:val="24"/>
          <w:u w:val="single"/>
        </w:rPr>
      </w:pPr>
      <w:r w:rsidRPr="00B1097E">
        <w:rPr>
          <w:sz w:val="24"/>
          <w:szCs w:val="24"/>
          <w:u w:val="single"/>
        </w:rPr>
        <w:t xml:space="preserve">U13. </w:t>
      </w:r>
      <w:r w:rsidR="008B0930">
        <w:rPr>
          <w:sz w:val="24"/>
          <w:szCs w:val="24"/>
        </w:rPr>
        <w:t xml:space="preserve"> Libre </w:t>
      </w:r>
      <w:r w:rsidRPr="00B1097E">
        <w:rPr>
          <w:sz w:val="24"/>
          <w:szCs w:val="24"/>
        </w:rPr>
        <w:t>, se podrán utilizar jugadores de la categoría U13 y U12</w:t>
      </w:r>
    </w:p>
    <w:p w:rsidR="00BE43C7" w:rsidRPr="00B1097E" w:rsidRDefault="00BE43C7" w:rsidP="001D3670">
      <w:pPr>
        <w:pStyle w:val="Prrafodelista"/>
        <w:numPr>
          <w:ilvl w:val="0"/>
          <w:numId w:val="4"/>
        </w:numPr>
        <w:rPr>
          <w:sz w:val="24"/>
          <w:szCs w:val="24"/>
          <w:u w:val="single"/>
        </w:rPr>
      </w:pPr>
      <w:r w:rsidRPr="00B1097E">
        <w:rPr>
          <w:sz w:val="24"/>
          <w:szCs w:val="24"/>
          <w:u w:val="single"/>
        </w:rPr>
        <w:t>U12</w:t>
      </w:r>
      <w:r w:rsidR="009B7E39">
        <w:rPr>
          <w:sz w:val="24"/>
          <w:szCs w:val="24"/>
          <w:u w:val="single"/>
        </w:rPr>
        <w:t xml:space="preserve">. </w:t>
      </w:r>
      <w:r w:rsidRPr="00B1097E">
        <w:rPr>
          <w:sz w:val="24"/>
          <w:szCs w:val="24"/>
        </w:rPr>
        <w:t>8 jugadores de la categoría, se podrán utilizar jugadores U10</w:t>
      </w:r>
    </w:p>
    <w:p w:rsidR="00B1097E" w:rsidRDefault="00B1097E" w:rsidP="001D3670">
      <w:pPr>
        <w:pStyle w:val="Prrafodelista"/>
        <w:numPr>
          <w:ilvl w:val="0"/>
          <w:numId w:val="4"/>
        </w:numPr>
        <w:rPr>
          <w:sz w:val="24"/>
          <w:szCs w:val="24"/>
        </w:rPr>
      </w:pPr>
      <w:proofErr w:type="gramStart"/>
      <w:r w:rsidRPr="00B1097E">
        <w:rPr>
          <w:sz w:val="24"/>
          <w:szCs w:val="24"/>
          <w:u w:val="single"/>
        </w:rPr>
        <w:t xml:space="preserve">U10 </w:t>
      </w:r>
      <w:r w:rsidR="009B7E39">
        <w:rPr>
          <w:sz w:val="24"/>
          <w:szCs w:val="24"/>
          <w:u w:val="single"/>
        </w:rPr>
        <w:t>.</w:t>
      </w:r>
      <w:proofErr w:type="gramEnd"/>
      <w:r w:rsidR="009B7E39">
        <w:rPr>
          <w:sz w:val="24"/>
          <w:szCs w:val="24"/>
          <w:u w:val="single"/>
        </w:rPr>
        <w:t xml:space="preserve">  </w:t>
      </w:r>
      <w:r w:rsidR="009B7E39" w:rsidRPr="009B7E39">
        <w:rPr>
          <w:sz w:val="24"/>
          <w:szCs w:val="24"/>
        </w:rPr>
        <w:t>8 ju</w:t>
      </w:r>
      <w:r w:rsidR="009B7E39">
        <w:rPr>
          <w:sz w:val="24"/>
          <w:szCs w:val="24"/>
        </w:rPr>
        <w:t xml:space="preserve">gadores de la </w:t>
      </w:r>
      <w:r w:rsidR="008B0930">
        <w:rPr>
          <w:sz w:val="24"/>
          <w:szCs w:val="24"/>
        </w:rPr>
        <w:t>categoría</w:t>
      </w:r>
    </w:p>
    <w:p w:rsidR="009B7E39" w:rsidRDefault="009B7E39" w:rsidP="009B7E39">
      <w:pPr>
        <w:rPr>
          <w:sz w:val="24"/>
          <w:szCs w:val="24"/>
        </w:rPr>
      </w:pPr>
      <w:r>
        <w:rPr>
          <w:sz w:val="24"/>
          <w:szCs w:val="24"/>
        </w:rPr>
        <w:t xml:space="preserve">*** </w:t>
      </w:r>
      <w:r w:rsidR="003F0029">
        <w:rPr>
          <w:sz w:val="24"/>
          <w:szCs w:val="24"/>
        </w:rPr>
        <w:t>Ningún</w:t>
      </w:r>
      <w:r>
        <w:rPr>
          <w:sz w:val="24"/>
          <w:szCs w:val="24"/>
        </w:rPr>
        <w:t xml:space="preserve"> jugador de las categorías formativas o </w:t>
      </w:r>
      <w:proofErr w:type="spellStart"/>
      <w:r>
        <w:rPr>
          <w:sz w:val="24"/>
          <w:szCs w:val="24"/>
        </w:rPr>
        <w:t>minibasquet</w:t>
      </w:r>
      <w:proofErr w:type="spellEnd"/>
      <w:r>
        <w:rPr>
          <w:sz w:val="24"/>
          <w:szCs w:val="24"/>
        </w:rPr>
        <w:t xml:space="preserve">  podrá actuar en más de dos partidos por fecha.</w:t>
      </w:r>
    </w:p>
    <w:p w:rsidR="00E1528F" w:rsidRDefault="00E1528F" w:rsidP="009B7E39">
      <w:pPr>
        <w:rPr>
          <w:sz w:val="24"/>
          <w:szCs w:val="24"/>
        </w:rPr>
      </w:pPr>
      <w:r>
        <w:rPr>
          <w:sz w:val="24"/>
          <w:szCs w:val="24"/>
        </w:rPr>
        <w:t>En la categoría superior cuando se suspenda algún partido</w:t>
      </w:r>
      <w:r w:rsidR="00C81049">
        <w:rPr>
          <w:sz w:val="24"/>
          <w:szCs w:val="24"/>
        </w:rPr>
        <w:t>,</w:t>
      </w:r>
      <w:r>
        <w:rPr>
          <w:sz w:val="24"/>
          <w:szCs w:val="24"/>
        </w:rPr>
        <w:t xml:space="preserve"> tiene </w:t>
      </w:r>
      <w:r w:rsidR="00C81049">
        <w:rPr>
          <w:sz w:val="24"/>
          <w:szCs w:val="24"/>
        </w:rPr>
        <w:t>haber consenso de ambos clubes y fecha de reprogramación. Pasados los 15 días de la fecha de juego si no se disp</w:t>
      </w:r>
      <w:r w:rsidR="00377FDA">
        <w:rPr>
          <w:sz w:val="24"/>
          <w:szCs w:val="24"/>
        </w:rPr>
        <w:t>uto el mismo se consignará</w:t>
      </w:r>
      <w:r w:rsidR="00C81049">
        <w:rPr>
          <w:sz w:val="24"/>
          <w:szCs w:val="24"/>
        </w:rPr>
        <w:t xml:space="preserve"> el resultado 0-0. </w:t>
      </w:r>
    </w:p>
    <w:p w:rsidR="00C81049" w:rsidRDefault="00C81049" w:rsidP="009B7E39">
      <w:pPr>
        <w:rPr>
          <w:sz w:val="24"/>
          <w:szCs w:val="24"/>
        </w:rPr>
      </w:pPr>
      <w:r>
        <w:rPr>
          <w:sz w:val="24"/>
          <w:szCs w:val="24"/>
        </w:rPr>
        <w:t>El local puede cambiar el día de juego y la hora sin autorización del visitante, siempre dentro de los días estipulados para la competencia (sábados y domingos a partir de las 19,00 hs). Si lo quiere hacer para otro día deberá contar con la conformidad del rival.</w:t>
      </w:r>
    </w:p>
    <w:p w:rsidR="00C81049" w:rsidRPr="009B7E39" w:rsidRDefault="00C81049" w:rsidP="009B7E39">
      <w:pPr>
        <w:rPr>
          <w:sz w:val="24"/>
          <w:szCs w:val="24"/>
        </w:rPr>
      </w:pPr>
      <w:r>
        <w:rPr>
          <w:sz w:val="24"/>
          <w:szCs w:val="24"/>
        </w:rPr>
        <w:t>Los equipos que no cuenten con cancha para jugar y la FEBAMBA le asigne una cancha, siempre será en los días y horarios previstos para esta competencia, por lo tanto los rivales deberán confirmar lugar de juego a través de la pagina, en partidos semanales</w:t>
      </w:r>
    </w:p>
    <w:p w:rsidR="00E35956" w:rsidRPr="008B0930" w:rsidRDefault="00AE2BE6" w:rsidP="00E35956">
      <w:pPr>
        <w:rPr>
          <w:b/>
          <w:sz w:val="24"/>
          <w:szCs w:val="24"/>
        </w:rPr>
      </w:pPr>
      <w:r w:rsidRPr="008B0930">
        <w:rPr>
          <w:b/>
          <w:sz w:val="24"/>
          <w:szCs w:val="24"/>
        </w:rPr>
        <w:t>Comienzo d</w:t>
      </w:r>
      <w:r w:rsidR="00864C8F">
        <w:rPr>
          <w:b/>
          <w:sz w:val="24"/>
          <w:szCs w:val="24"/>
        </w:rPr>
        <w:t>el torneo  21 de Abril</w:t>
      </w:r>
    </w:p>
    <w:p w:rsidR="00E35956" w:rsidRPr="00B1097E" w:rsidRDefault="00E35956" w:rsidP="00E35956">
      <w:pPr>
        <w:rPr>
          <w:sz w:val="24"/>
          <w:szCs w:val="24"/>
        </w:rPr>
      </w:pPr>
      <w:r w:rsidRPr="00B1097E">
        <w:rPr>
          <w:sz w:val="24"/>
          <w:szCs w:val="24"/>
        </w:rPr>
        <w:t xml:space="preserve">Fecha tope de Inscripción y entrega de fichas </w:t>
      </w:r>
      <w:r w:rsidR="008B0930">
        <w:rPr>
          <w:sz w:val="24"/>
          <w:szCs w:val="24"/>
        </w:rPr>
        <w:t xml:space="preserve">médicas viernes </w:t>
      </w:r>
      <w:r w:rsidR="00864C8F">
        <w:rPr>
          <w:b/>
          <w:sz w:val="24"/>
          <w:szCs w:val="24"/>
        </w:rPr>
        <w:t>10</w:t>
      </w:r>
      <w:r w:rsidRPr="008B0930">
        <w:rPr>
          <w:b/>
          <w:sz w:val="24"/>
          <w:szCs w:val="24"/>
        </w:rPr>
        <w:t xml:space="preserve"> de Abril.</w:t>
      </w:r>
      <w:r w:rsidRPr="00B1097E">
        <w:rPr>
          <w:sz w:val="24"/>
          <w:szCs w:val="24"/>
        </w:rPr>
        <w:t xml:space="preserve"> </w:t>
      </w:r>
    </w:p>
    <w:p w:rsidR="00E35956" w:rsidRPr="00B1097E" w:rsidRDefault="00E35956" w:rsidP="00E35956">
      <w:pPr>
        <w:rPr>
          <w:sz w:val="24"/>
          <w:szCs w:val="24"/>
        </w:rPr>
      </w:pPr>
      <w:r w:rsidRPr="00B1097E">
        <w:rPr>
          <w:sz w:val="24"/>
          <w:szCs w:val="24"/>
        </w:rPr>
        <w:t>Todos los jugadores deben tener ficha médica, es   la misma ficha médica que la del torneo formal.</w:t>
      </w:r>
    </w:p>
    <w:p w:rsidR="00E35956" w:rsidRPr="00B1097E" w:rsidRDefault="00E35956" w:rsidP="00E35956">
      <w:pPr>
        <w:rPr>
          <w:sz w:val="24"/>
          <w:szCs w:val="24"/>
        </w:rPr>
      </w:pPr>
      <w:r w:rsidRPr="00B1097E">
        <w:rPr>
          <w:sz w:val="24"/>
          <w:szCs w:val="24"/>
        </w:rPr>
        <w:t>El seguro no es el mismo que el del torneo formal, por lo tanto un jugador que actúe en el torneo formal y en el torneo “</w:t>
      </w:r>
      <w:proofErr w:type="spellStart"/>
      <w:r w:rsidRPr="00B1097E">
        <w:rPr>
          <w:sz w:val="24"/>
          <w:szCs w:val="24"/>
        </w:rPr>
        <w:t>Flex</w:t>
      </w:r>
      <w:proofErr w:type="spellEnd"/>
      <w:r w:rsidRPr="00B1097E">
        <w:rPr>
          <w:sz w:val="24"/>
          <w:szCs w:val="24"/>
        </w:rPr>
        <w:t>”, deberá tener los dos seguros.</w:t>
      </w:r>
    </w:p>
    <w:p w:rsidR="00E35956" w:rsidRPr="00B1097E" w:rsidRDefault="00E35956" w:rsidP="00E35956">
      <w:pPr>
        <w:rPr>
          <w:sz w:val="24"/>
          <w:szCs w:val="24"/>
        </w:rPr>
      </w:pPr>
      <w:r w:rsidRPr="00B1097E">
        <w:rPr>
          <w:sz w:val="24"/>
          <w:szCs w:val="24"/>
        </w:rPr>
        <w:t>Ante problemas disciplinarios quedará a resolución del Honorable Tribunal de Disciplina.</w:t>
      </w:r>
    </w:p>
    <w:p w:rsidR="00AE2BE6" w:rsidRPr="00B1097E" w:rsidRDefault="00E35956" w:rsidP="00E35956">
      <w:pPr>
        <w:rPr>
          <w:sz w:val="24"/>
          <w:szCs w:val="24"/>
        </w:rPr>
      </w:pPr>
      <w:r w:rsidRPr="00B1097E">
        <w:rPr>
          <w:sz w:val="24"/>
          <w:szCs w:val="24"/>
        </w:rPr>
        <w:t xml:space="preserve">Se mantendrá el sistema de pago a los jueces y delegados de mesa, en el momento del partido, cada club se hará cargo de un juez y delegado de mesa. </w:t>
      </w:r>
    </w:p>
    <w:p w:rsidR="00E35956" w:rsidRPr="00B1097E" w:rsidRDefault="00E35956" w:rsidP="00E35956">
      <w:pPr>
        <w:rPr>
          <w:b/>
          <w:sz w:val="24"/>
          <w:szCs w:val="24"/>
        </w:rPr>
      </w:pPr>
      <w:r w:rsidRPr="00B1097E">
        <w:rPr>
          <w:b/>
          <w:sz w:val="24"/>
          <w:szCs w:val="24"/>
        </w:rPr>
        <w:t xml:space="preserve">Solo se </w:t>
      </w:r>
      <w:r w:rsidR="001659C8" w:rsidRPr="00B1097E">
        <w:rPr>
          <w:b/>
          <w:sz w:val="24"/>
          <w:szCs w:val="24"/>
        </w:rPr>
        <w:t>aceptarán</w:t>
      </w:r>
      <w:r w:rsidRPr="00B1097E">
        <w:rPr>
          <w:b/>
          <w:sz w:val="24"/>
          <w:szCs w:val="24"/>
        </w:rPr>
        <w:t xml:space="preserve"> cambios de partidos u horarios hasta el día miércoles</w:t>
      </w:r>
      <w:r w:rsidR="001659C8">
        <w:rPr>
          <w:b/>
          <w:sz w:val="24"/>
          <w:szCs w:val="24"/>
        </w:rPr>
        <w:t xml:space="preserve"> anterior a la fecha del partido</w:t>
      </w:r>
      <w:bookmarkStart w:id="0" w:name="_GoBack"/>
      <w:bookmarkEnd w:id="0"/>
      <w:r w:rsidRPr="00B1097E">
        <w:rPr>
          <w:b/>
          <w:sz w:val="24"/>
          <w:szCs w:val="24"/>
        </w:rPr>
        <w:t xml:space="preserve"> hasta las 19hs.</w:t>
      </w:r>
      <w:r w:rsidR="009B7E39">
        <w:rPr>
          <w:b/>
          <w:sz w:val="24"/>
          <w:szCs w:val="24"/>
        </w:rPr>
        <w:t xml:space="preserve"> Si </w:t>
      </w:r>
      <w:r w:rsidR="001659C8">
        <w:rPr>
          <w:b/>
          <w:sz w:val="24"/>
          <w:szCs w:val="24"/>
        </w:rPr>
        <w:t>excepción.</w:t>
      </w:r>
    </w:p>
    <w:p w:rsidR="009B7E39" w:rsidRDefault="009B7E39" w:rsidP="00E35956">
      <w:pPr>
        <w:rPr>
          <w:b/>
          <w:sz w:val="24"/>
          <w:szCs w:val="24"/>
          <w:u w:val="single"/>
        </w:rPr>
      </w:pPr>
    </w:p>
    <w:p w:rsidR="00E35956" w:rsidRPr="00B1097E" w:rsidRDefault="00E35956" w:rsidP="00E35956">
      <w:pPr>
        <w:rPr>
          <w:b/>
          <w:sz w:val="24"/>
          <w:szCs w:val="24"/>
          <w:u w:val="single"/>
        </w:rPr>
      </w:pPr>
      <w:r w:rsidRPr="00B1097E">
        <w:rPr>
          <w:b/>
          <w:sz w:val="24"/>
          <w:szCs w:val="24"/>
          <w:u w:val="single"/>
        </w:rPr>
        <w:t>DIAS DE DISPUTA</w:t>
      </w:r>
    </w:p>
    <w:p w:rsidR="00E35956" w:rsidRPr="00B1097E" w:rsidRDefault="00E35956" w:rsidP="00E35956">
      <w:pPr>
        <w:rPr>
          <w:sz w:val="24"/>
          <w:szCs w:val="24"/>
        </w:rPr>
      </w:pPr>
      <w:r w:rsidRPr="00B1097E">
        <w:rPr>
          <w:sz w:val="24"/>
          <w:szCs w:val="24"/>
        </w:rPr>
        <w:t xml:space="preserve">Los partidos de </w:t>
      </w:r>
      <w:proofErr w:type="spellStart"/>
      <w:r w:rsidRPr="00B1097E">
        <w:rPr>
          <w:sz w:val="24"/>
          <w:szCs w:val="24"/>
        </w:rPr>
        <w:t>Minibasquet</w:t>
      </w:r>
      <w:proofErr w:type="spellEnd"/>
      <w:r w:rsidRPr="00B1097E">
        <w:rPr>
          <w:sz w:val="24"/>
          <w:szCs w:val="24"/>
        </w:rPr>
        <w:t xml:space="preserve"> se disputaran los domingos por la mañana,</w:t>
      </w:r>
    </w:p>
    <w:p w:rsidR="00E35956" w:rsidRPr="00B1097E" w:rsidRDefault="00E35956" w:rsidP="00E35956">
      <w:pPr>
        <w:rPr>
          <w:sz w:val="24"/>
          <w:szCs w:val="24"/>
        </w:rPr>
      </w:pPr>
      <w:r w:rsidRPr="00B1097E">
        <w:rPr>
          <w:sz w:val="24"/>
          <w:szCs w:val="24"/>
        </w:rPr>
        <w:t>L</w:t>
      </w:r>
      <w:r w:rsidR="00AE2BE6" w:rsidRPr="00B1097E">
        <w:rPr>
          <w:sz w:val="24"/>
          <w:szCs w:val="24"/>
        </w:rPr>
        <w:t>os de formativas los domingos a partir de las 13</w:t>
      </w:r>
      <w:r w:rsidR="00E1528F">
        <w:rPr>
          <w:sz w:val="24"/>
          <w:szCs w:val="24"/>
        </w:rPr>
        <w:t>.30</w:t>
      </w:r>
      <w:r w:rsidR="00AE2BE6" w:rsidRPr="00B1097E">
        <w:rPr>
          <w:sz w:val="24"/>
          <w:szCs w:val="24"/>
        </w:rPr>
        <w:t xml:space="preserve"> hs</w:t>
      </w:r>
    </w:p>
    <w:p w:rsidR="00E35956" w:rsidRPr="00B1097E" w:rsidRDefault="00E35956" w:rsidP="00E35956">
      <w:pPr>
        <w:rPr>
          <w:sz w:val="24"/>
          <w:szCs w:val="24"/>
        </w:rPr>
      </w:pPr>
      <w:r w:rsidRPr="00B1097E">
        <w:rPr>
          <w:sz w:val="24"/>
          <w:szCs w:val="24"/>
        </w:rPr>
        <w:t>Superior sábados o domingos por la tarde/noche.</w:t>
      </w:r>
    </w:p>
    <w:p w:rsidR="00E35956" w:rsidRPr="00171C91" w:rsidRDefault="00E35956" w:rsidP="00E35956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Theme="minorHAnsi" w:hAnsiTheme="minorHAnsi"/>
          <w:color w:val="333333"/>
          <w:u w:val="single"/>
        </w:rPr>
      </w:pPr>
    </w:p>
    <w:p w:rsidR="00E35956" w:rsidRDefault="00E35956" w:rsidP="00E35956">
      <w:pPr>
        <w:rPr>
          <w:b/>
          <w:sz w:val="24"/>
          <w:szCs w:val="24"/>
        </w:rPr>
      </w:pPr>
      <w:r w:rsidRPr="00B1097E">
        <w:rPr>
          <w:b/>
          <w:sz w:val="24"/>
          <w:szCs w:val="24"/>
        </w:rPr>
        <w:t>UN EQUIP</w:t>
      </w:r>
      <w:r w:rsidR="003F0029">
        <w:rPr>
          <w:b/>
          <w:sz w:val="24"/>
          <w:szCs w:val="24"/>
        </w:rPr>
        <w:t xml:space="preserve">O QUE </w:t>
      </w:r>
      <w:r w:rsidRPr="00B1097E">
        <w:rPr>
          <w:b/>
          <w:sz w:val="24"/>
          <w:szCs w:val="24"/>
        </w:rPr>
        <w:t xml:space="preserve"> NO SE PRESENTE A JUGAR   3 </w:t>
      </w:r>
      <w:proofErr w:type="gramStart"/>
      <w:r w:rsidRPr="00B1097E">
        <w:rPr>
          <w:b/>
          <w:sz w:val="24"/>
          <w:szCs w:val="24"/>
        </w:rPr>
        <w:t>( tres</w:t>
      </w:r>
      <w:proofErr w:type="gramEnd"/>
      <w:r w:rsidRPr="00B1097E">
        <w:rPr>
          <w:b/>
          <w:sz w:val="24"/>
          <w:szCs w:val="24"/>
        </w:rPr>
        <w:t>) FECHAS , QUEDARA AUTOMATICAMENTE FUERA DEL TORNEO.</w:t>
      </w:r>
    </w:p>
    <w:p w:rsidR="00DF3B05" w:rsidRDefault="00DF3B05" w:rsidP="00E35956">
      <w:pPr>
        <w:rPr>
          <w:b/>
          <w:sz w:val="24"/>
          <w:szCs w:val="24"/>
        </w:rPr>
      </w:pPr>
    </w:p>
    <w:p w:rsidR="00DF3B05" w:rsidRDefault="00DF3B05" w:rsidP="00E35956">
      <w:pPr>
        <w:rPr>
          <w:b/>
          <w:sz w:val="24"/>
          <w:szCs w:val="24"/>
        </w:rPr>
      </w:pPr>
    </w:p>
    <w:p w:rsidR="00DF3B05" w:rsidRDefault="00DF3B05" w:rsidP="00E3595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Como me inscribo</w:t>
      </w:r>
      <w:proofErr w:type="gramStart"/>
      <w:r>
        <w:rPr>
          <w:b/>
          <w:sz w:val="24"/>
          <w:szCs w:val="24"/>
        </w:rPr>
        <w:t>???</w:t>
      </w:r>
      <w:proofErr w:type="gramEnd"/>
    </w:p>
    <w:p w:rsidR="00DF3B05" w:rsidRPr="00DF3B05" w:rsidRDefault="00DF3B05" w:rsidP="00E35956">
      <w:pP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</w:pPr>
      <w:r w:rsidRPr="00DF3B05">
        <w:rPr>
          <w:color w:val="000000" w:themeColor="text1"/>
          <w:sz w:val="24"/>
          <w:szCs w:val="24"/>
        </w:rPr>
        <w:t xml:space="preserve">Para realizar la inscripción </w:t>
      </w:r>
      <w:proofErr w:type="spellStart"/>
      <w:r w:rsidRPr="00DF3B05">
        <w:rPr>
          <w:color w:val="000000" w:themeColor="text1"/>
          <w:sz w:val="24"/>
          <w:szCs w:val="24"/>
        </w:rPr>
        <w:t>tenes</w:t>
      </w:r>
      <w:proofErr w:type="spellEnd"/>
      <w:r w:rsidRPr="00DF3B05">
        <w:rPr>
          <w:color w:val="000000" w:themeColor="text1"/>
          <w:sz w:val="24"/>
          <w:szCs w:val="24"/>
        </w:rPr>
        <w:t xml:space="preserve"> que mandar un mail a </w:t>
      </w:r>
      <w:hyperlink r:id="rId5" w:history="1">
        <w:r w:rsidRPr="00DF3B05">
          <w:rPr>
            <w:rStyle w:val="Hipervnculo"/>
            <w:color w:val="000000" w:themeColor="text1"/>
            <w:sz w:val="24"/>
            <w:szCs w:val="24"/>
          </w:rPr>
          <w:t>flex</w:t>
        </w:r>
        <w:r w:rsidRPr="00DF3B05">
          <w:rPr>
            <w:rStyle w:val="Hipervnculo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@febamba.com</w:t>
        </w:r>
      </w:hyperlink>
      <w:r w:rsidRPr="00DF3B05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 </w:t>
      </w:r>
    </w:p>
    <w:p w:rsidR="00DF3B05" w:rsidRPr="00DF3B05" w:rsidRDefault="00DF3B05" w:rsidP="00E35956">
      <w:pP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</w:pPr>
      <w:r w:rsidRPr="00DF3B05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Una vez que pagas la inscripción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, puede ser por transferencia bancaria o en ventanilla en federación, </w:t>
      </w:r>
      <w:r w:rsidRPr="00DF3B05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se te asigna un usuario y una clave para que hagas la inscripción a través de la plataforma </w:t>
      </w:r>
      <w:proofErr w:type="spellStart"/>
      <w:r w:rsidRPr="00DF3B05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ofiweb</w:t>
      </w:r>
      <w:proofErr w:type="spellEnd"/>
      <w:r w:rsidRPr="00DF3B05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.</w:t>
      </w:r>
    </w:p>
    <w:p w:rsidR="00DF3B05" w:rsidRPr="00DF3B05" w:rsidRDefault="00DF3B05" w:rsidP="00E35956">
      <w:pPr>
        <w:rPr>
          <w:b/>
          <w:color w:val="000000" w:themeColor="text1"/>
          <w:sz w:val="24"/>
          <w:szCs w:val="24"/>
        </w:rPr>
      </w:pPr>
      <w:proofErr w:type="spellStart"/>
      <w:r w:rsidRPr="00DF3B05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Tenes</w:t>
      </w:r>
      <w:proofErr w:type="spellEnd"/>
      <w:r w:rsidRPr="00DF3B05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 que presentar ficha médica de todos los jugadores y planilla de exención, esta ultima solo para mayores de 18 años.</w:t>
      </w:r>
    </w:p>
    <w:p w:rsidR="00E35956" w:rsidRPr="00B1097E" w:rsidRDefault="00E35956" w:rsidP="00E35956">
      <w:pPr>
        <w:rPr>
          <w:b/>
          <w:sz w:val="24"/>
          <w:szCs w:val="24"/>
          <w:u w:val="single"/>
        </w:rPr>
      </w:pPr>
    </w:p>
    <w:p w:rsidR="00E35956" w:rsidRPr="00B1097E" w:rsidRDefault="00E35956" w:rsidP="00E35956">
      <w:pPr>
        <w:rPr>
          <w:b/>
          <w:sz w:val="24"/>
          <w:szCs w:val="24"/>
          <w:u w:val="single"/>
        </w:rPr>
      </w:pPr>
    </w:p>
    <w:p w:rsidR="00E35956" w:rsidRPr="00B1097E" w:rsidRDefault="00E35956" w:rsidP="00E35956">
      <w:pPr>
        <w:rPr>
          <w:b/>
          <w:sz w:val="24"/>
          <w:szCs w:val="24"/>
        </w:rPr>
      </w:pPr>
    </w:p>
    <w:p w:rsidR="00E35956" w:rsidRPr="00B1097E" w:rsidRDefault="00E35956">
      <w:pPr>
        <w:rPr>
          <w:sz w:val="24"/>
          <w:szCs w:val="24"/>
        </w:rPr>
      </w:pPr>
    </w:p>
    <w:sectPr w:rsidR="00E35956" w:rsidRPr="00B1097E" w:rsidSect="00305D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75F8"/>
    <w:multiLevelType w:val="hybridMultilevel"/>
    <w:tmpl w:val="505EA81E"/>
    <w:lvl w:ilvl="0" w:tplc="8222F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C655B"/>
    <w:multiLevelType w:val="hybridMultilevel"/>
    <w:tmpl w:val="9948ED66"/>
    <w:lvl w:ilvl="0" w:tplc="BE7665A2">
      <w:numFmt w:val="bullet"/>
      <w:lvlText w:val="-"/>
      <w:lvlJc w:val="left"/>
      <w:pPr>
        <w:ind w:left="2895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">
    <w:nsid w:val="2BDC48FC"/>
    <w:multiLevelType w:val="hybridMultilevel"/>
    <w:tmpl w:val="E19815B0"/>
    <w:lvl w:ilvl="0" w:tplc="BE766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A2DAE"/>
    <w:multiLevelType w:val="hybridMultilevel"/>
    <w:tmpl w:val="8B28EAF2"/>
    <w:lvl w:ilvl="0" w:tplc="9F8E92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 w:grammar="clean"/>
  <w:defaultTabStop w:val="708"/>
  <w:hyphenationZone w:val="425"/>
  <w:characterSpacingControl w:val="doNotCompress"/>
  <w:compat/>
  <w:rsids>
    <w:rsidRoot w:val="0075167D"/>
    <w:rsid w:val="001174CC"/>
    <w:rsid w:val="001659C8"/>
    <w:rsid w:val="00171C91"/>
    <w:rsid w:val="001D3670"/>
    <w:rsid w:val="00305DD6"/>
    <w:rsid w:val="00377FDA"/>
    <w:rsid w:val="003F0029"/>
    <w:rsid w:val="0075167D"/>
    <w:rsid w:val="00855730"/>
    <w:rsid w:val="00864C8F"/>
    <w:rsid w:val="008B0930"/>
    <w:rsid w:val="009B7E39"/>
    <w:rsid w:val="00AE2BE6"/>
    <w:rsid w:val="00B1097E"/>
    <w:rsid w:val="00BE43C7"/>
    <w:rsid w:val="00C81049"/>
    <w:rsid w:val="00D44D79"/>
    <w:rsid w:val="00DF3B05"/>
    <w:rsid w:val="00E1528F"/>
    <w:rsid w:val="00E35956"/>
    <w:rsid w:val="00FC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5956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E3595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359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ex@febamb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spellanzon</dc:creator>
  <cp:keywords/>
  <dc:description/>
  <cp:lastModifiedBy>Fed_Leg</cp:lastModifiedBy>
  <cp:revision>7</cp:revision>
  <dcterms:created xsi:type="dcterms:W3CDTF">2016-02-08T12:53:00Z</dcterms:created>
  <dcterms:modified xsi:type="dcterms:W3CDTF">2018-02-23T17:29:00Z</dcterms:modified>
</cp:coreProperties>
</file>